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F80122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7F80123" w14:textId="77777777" w:rsidR="00F90453" w:rsidRDefault="00573B3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7F80126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5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7F80129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8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7F8012C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F3B0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F3B0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B" w14:textId="034622DD" w:rsidR="00222867" w:rsidRDefault="002F3B04" w:rsidP="009A13D0">
            <w:r>
              <w:rPr>
                <w:rFonts w:hint="cs"/>
                <w:rtl/>
              </w:rPr>
              <w:t>22/09/20</w:t>
            </w:r>
            <w:r w:rsidR="009A13D0">
              <w:rPr>
                <w:rFonts w:hint="cs"/>
                <w:rtl/>
              </w:rPr>
              <w:t>19</w:t>
            </w:r>
          </w:p>
        </w:tc>
      </w:tr>
    </w:tbl>
    <w:p w14:paraId="17F8012D" w14:textId="77777777" w:rsidR="00332AFB" w:rsidRDefault="00573B3B" w:rsidP="00222867">
      <w:pPr>
        <w:rPr>
          <w:rtl/>
        </w:rPr>
      </w:pPr>
    </w:p>
    <w:p w14:paraId="17F8012E" w14:textId="77777777" w:rsidR="00222867" w:rsidRDefault="00573B3B" w:rsidP="00222867">
      <w:pPr>
        <w:rPr>
          <w:rtl/>
        </w:rPr>
      </w:pPr>
    </w:p>
    <w:p w14:paraId="17F8012F" w14:textId="77777777" w:rsidR="00222867" w:rsidRDefault="00573B3B" w:rsidP="00222867">
      <w:pPr>
        <w:rPr>
          <w:rtl/>
        </w:rPr>
      </w:pPr>
    </w:p>
    <w:p w14:paraId="17F80130" w14:textId="77777777" w:rsidR="00222867" w:rsidRDefault="00573B3B" w:rsidP="00222867">
      <w:pPr>
        <w:rPr>
          <w:rtl/>
        </w:rPr>
      </w:pPr>
    </w:p>
    <w:p w14:paraId="17F80131" w14:textId="77777777" w:rsidR="00222867" w:rsidRDefault="00573B3B" w:rsidP="00222867">
      <w:pPr>
        <w:rPr>
          <w:rtl/>
        </w:rPr>
      </w:pPr>
    </w:p>
    <w:p w14:paraId="17F80132" w14:textId="77777777" w:rsidR="00222867" w:rsidRDefault="00573B3B" w:rsidP="00222867">
      <w:pPr>
        <w:rPr>
          <w:rtl/>
        </w:rPr>
      </w:pPr>
    </w:p>
    <w:p w14:paraId="17F80133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7F80134" w14:textId="77777777" w:rsidR="00222867" w:rsidRDefault="00573B3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7F80135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7F80136" w14:textId="77777777" w:rsidR="00222867" w:rsidRPr="00AF57E9" w:rsidRDefault="00573B3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7F80138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37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17F8013B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17F80139" w14:textId="2504E9EA" w:rsidR="006401F5" w:rsidRDefault="005F02C6" w:rsidP="00C7121E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ותחזוקה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C712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C7121E">
              <w:rPr>
                <w:rFonts w:ascii="Arial" w:hAnsi="Arial"/>
                <w:b/>
                <w:sz w:val="22"/>
                <w:szCs w:val="22"/>
                <w:rtl/>
              </w:rPr>
              <w:t>המנהלת מבחנים מקוונים ולומדות ביחידות משרד שונות</w:t>
            </w:r>
            <w:r w:rsidR="00C7121E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17F8013A" w14:textId="7D9F2D55" w:rsidR="00236B9A" w:rsidRPr="00066D9D" w:rsidRDefault="00236B9A" w:rsidP="00236B9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17F8013C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7F8013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7F8013E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7F8013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7F80140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7F80145" w14:textId="77777777" w:rsidTr="00222867">
        <w:tc>
          <w:tcPr>
            <w:tcW w:w="3085" w:type="dxa"/>
            <w:hideMark/>
          </w:tcPr>
          <w:p w14:paraId="17F8014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7F8014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7F8014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7F80144" w14:textId="77777777" w:rsidR="00222867" w:rsidRPr="00AF57E9" w:rsidRDefault="00573B3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7F80146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17F80149" w14:textId="77777777" w:rsidTr="007C4A53">
        <w:tc>
          <w:tcPr>
            <w:tcW w:w="2675" w:type="dxa"/>
            <w:shd w:val="clear" w:color="auto" w:fill="E6E6E6"/>
            <w:hideMark/>
          </w:tcPr>
          <w:p w14:paraId="17F80147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7F80148" w14:textId="77777777" w:rsidR="00C0265D" w:rsidRPr="00066D9D" w:rsidRDefault="005F02C6" w:rsidP="00C0265D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בריטניקה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ידע</w:t>
            </w:r>
            <w:r w:rsidR="00BA378F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BA378F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="00BA378F" w:rsidRPr="00066D9D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BA378F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</w:p>
        </w:tc>
      </w:tr>
      <w:tr w:rsidR="00C0265D" w14:paraId="17F8014D" w14:textId="77777777" w:rsidTr="007C4A53">
        <w:tc>
          <w:tcPr>
            <w:tcW w:w="2675" w:type="dxa"/>
            <w:shd w:val="clear" w:color="auto" w:fill="E6E6E6"/>
            <w:hideMark/>
          </w:tcPr>
          <w:p w14:paraId="17F8014A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7F8014B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7F8014C" w14:textId="77777777" w:rsidR="00C0265D" w:rsidRPr="00066D9D" w:rsidRDefault="005F02C6" w:rsidP="00C0265D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t>513059618</w:t>
            </w:r>
          </w:p>
        </w:tc>
      </w:tr>
      <w:tr w:rsidR="002D7B6B" w14:paraId="17F80151" w14:textId="77777777" w:rsidTr="00C0265D">
        <w:tc>
          <w:tcPr>
            <w:tcW w:w="2675" w:type="dxa"/>
            <w:shd w:val="clear" w:color="auto" w:fill="E6E6E6"/>
            <w:hideMark/>
          </w:tcPr>
          <w:p w14:paraId="17F8014E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17F8014F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sym w:font="Wingdings" w:char="F078"/>
            </w:r>
            <w:r w:rsidRPr="00066D9D">
              <w:rPr>
                <w:rFonts w:ascii="Arial" w:hAnsi="Arial"/>
                <w:b/>
                <w:sz w:val="22"/>
                <w:szCs w:val="22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17F80150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17F80154" w14:textId="77777777" w:rsidTr="002F3B04">
        <w:tc>
          <w:tcPr>
            <w:tcW w:w="2675" w:type="dxa"/>
            <w:shd w:val="clear" w:color="auto" w:fill="E6E6E6"/>
          </w:tcPr>
          <w:p w14:paraId="17F80152" w14:textId="5B498B0A" w:rsidR="002D7B6B" w:rsidRPr="002F3B0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</w:p>
        </w:tc>
        <w:tc>
          <w:tcPr>
            <w:tcW w:w="6344" w:type="dxa"/>
            <w:gridSpan w:val="2"/>
          </w:tcPr>
          <w:p w14:paraId="17F80153" w14:textId="179DC681" w:rsidR="002D7B6B" w:rsidRPr="00066D9D" w:rsidRDefault="002F3B04" w:rsidP="002F3B04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111,150</w:t>
            </w:r>
            <w:r w:rsidR="00252DCD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252DCD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₪</w:t>
            </w:r>
            <w:r w:rsidR="00252DCD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מעמ</w:t>
            </w:r>
          </w:p>
        </w:tc>
      </w:tr>
      <w:tr w:rsidR="002D7B6B" w14:paraId="17F80157" w14:textId="77777777" w:rsidTr="007C4A53">
        <w:tc>
          <w:tcPr>
            <w:tcW w:w="2675" w:type="dxa"/>
            <w:shd w:val="clear" w:color="auto" w:fill="E6E6E6"/>
            <w:hideMark/>
          </w:tcPr>
          <w:p w14:paraId="17F80155" w14:textId="77777777" w:rsidR="002D7B6B" w:rsidRPr="002F3B0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2F3B0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17F80156" w14:textId="68371D01" w:rsidR="002D7B6B" w:rsidRPr="00066D9D" w:rsidRDefault="002D7B6B" w:rsidP="002F3B04">
            <w:pPr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>1/12/</w:t>
            </w:r>
            <w:r w:rsidR="002F3B04">
              <w:rPr>
                <w:rFonts w:ascii="Arial" w:hAnsi="Arial" w:hint="cs"/>
                <w:b/>
                <w:sz w:val="22"/>
                <w:szCs w:val="22"/>
                <w:rtl/>
              </w:rPr>
              <w:t>19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עד</w:t>
            </w:r>
            <w:r w:rsidR="00CF3E05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31/12/</w:t>
            </w:r>
            <w:r w:rsidR="002F3B04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14:paraId="17F80158" w14:textId="77777777" w:rsidR="00222867" w:rsidRPr="00AF57E9" w:rsidRDefault="00573B3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7F8015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7F8015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7F8015B" w14:textId="77777777" w:rsidR="00222867" w:rsidRPr="00AF57E9" w:rsidRDefault="00573B3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7F8015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7F801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7F801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7F8015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7F80160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17F80163" w14:textId="77777777" w:rsidTr="0066788C">
        <w:tc>
          <w:tcPr>
            <w:tcW w:w="9286" w:type="dxa"/>
          </w:tcPr>
          <w:p w14:paraId="26FD5D8A" w14:textId="3746FC35" w:rsidR="006B6FAA" w:rsidRDefault="006B6FAA" w:rsidP="00F04BAB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למשרד הבריאות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ניהול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למידה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>, אשר הוטמעה מכח הליך מכרזי 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המסדירה את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עריכת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בחינות הרישוי של משרד הבריאות. מתוך שיקולי אבטחת מידע הוחלט כי מערכת ניהול בחינות הרישוי תהיה מערכת </w:t>
            </w:r>
            <w:r w:rsidRPr="00F04BAB">
              <w:rPr>
                <w:rFonts w:ascii="Arial" w:hAnsi="Arial" w:hint="cs"/>
                <w:b/>
                <w:sz w:val="22"/>
                <w:szCs w:val="22"/>
                <w:rtl/>
              </w:rPr>
              <w:t>פנימית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בשל כך נוצר צורך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בהמשך תמיכה ותחזוקה </w:t>
            </w:r>
            <w:r w:rsidR="00F04BAB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="00F04BAB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F04BAB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="00F04BAB" w:rsidRPr="005F02C6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="00F04BAB">
              <w:rPr>
                <w:rFonts w:ascii="Arial" w:hAnsi="Arial"/>
                <w:b/>
                <w:sz w:val="22"/>
                <w:szCs w:val="22"/>
                <w:rtl/>
              </w:rPr>
              <w:t xml:space="preserve">המנהלת מבחנים ולומדות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בסביבת</w:t>
            </w:r>
            <w:r w:rsidRP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אינטרנט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ובעתיד בענן של משרד הבריאות.</w:t>
            </w:r>
          </w:p>
          <w:p w14:paraId="17F80162" w14:textId="455159F3" w:rsidR="00AF6639" w:rsidRPr="00547E0B" w:rsidRDefault="00BA378F" w:rsidP="006B6FAA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 הח"מ,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מפותחת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ומתוחזקת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בריטניקה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ידע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",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נמצאת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בבעלותה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5C0AA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בנסיבות אלה עולה היא בגדר ספק יחיד לצרכי התקשרות זו.</w:t>
            </w:r>
            <w:r w:rsidR="006B6FA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17F80164" w14:textId="77777777" w:rsidR="00AF6639" w:rsidRPr="006B6FAA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17F8016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7F80166" w14:textId="77777777" w:rsidR="00222867" w:rsidRPr="00AF57E9" w:rsidRDefault="00573B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7F8016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7F8016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52DCD" w14:paraId="17F8016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9" w14:textId="77777777" w:rsidR="00252DCD" w:rsidRPr="0053500C" w:rsidRDefault="00252DCD" w:rsidP="0043306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A" w14:textId="77777777" w:rsidR="00252DCD" w:rsidRPr="0053500C" w:rsidRDefault="00252DCD" w:rsidP="0043306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הפרויקט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B" w14:textId="77777777" w:rsidR="00252DCD" w:rsidRPr="0053500C" w:rsidRDefault="00BA378F" w:rsidP="0043306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17F8017D" wp14:editId="17F8017E">
                  <wp:extent cx="937260" cy="388620"/>
                  <wp:effectExtent l="0" t="0" r="0" b="0"/>
                  <wp:docPr id="4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7260" cy="388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7F8017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7F80171" w14:textId="77777777" w:rsidR="00222867" w:rsidRDefault="00573B3B" w:rsidP="00222867">
      <w:pPr>
        <w:rPr>
          <w:rtl/>
        </w:rPr>
      </w:pPr>
    </w:p>
    <w:p w14:paraId="17F80172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17F8017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17F80177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4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5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6" w14:textId="69875041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17F8017B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F3B0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17F8017C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733A51" w14:textId="77777777" w:rsidR="003F3F2D" w:rsidRDefault="003F3F2D">
      <w:r>
        <w:separator/>
      </w:r>
    </w:p>
  </w:endnote>
  <w:endnote w:type="continuationSeparator" w:id="0">
    <w:p w14:paraId="196A6E31" w14:textId="77777777" w:rsidR="003F3F2D" w:rsidRDefault="003F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7F801A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7F801A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7F801A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7F801A7" w14:textId="78F20423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73B3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73B3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7F801A8" w14:textId="77777777" w:rsidR="00354861" w:rsidRPr="0098529F" w:rsidRDefault="00573B3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7F801A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7F801A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A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D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7F801B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7F801AF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7F801B0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7F801B2" w14:textId="77777777" w:rsidR="00E678BB" w:rsidRPr="00354861" w:rsidRDefault="00573B3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4940A0" w14:textId="77777777" w:rsidR="003F3F2D" w:rsidRDefault="003F3F2D">
      <w:r>
        <w:separator/>
      </w:r>
    </w:p>
  </w:footnote>
  <w:footnote w:type="continuationSeparator" w:id="0">
    <w:p w14:paraId="4E793BF1" w14:textId="77777777" w:rsidR="003F3F2D" w:rsidRDefault="003F3F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7F8018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7F8018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7F80186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7F8018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7F8018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7F801B3" wp14:editId="17F801B4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7F8018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7F8018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7F8018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8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8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7F8019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8F" w14:textId="77777777" w:rsidR="009220EC" w:rsidRPr="00D84715" w:rsidRDefault="00573B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0" w14:textId="77777777" w:rsidR="009220EC" w:rsidRDefault="00573B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7F8019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94" w14:textId="77777777" w:rsidR="003D6D13" w:rsidRPr="00D84715" w:rsidRDefault="00573B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5" w14:textId="77777777" w:rsidR="003D6D13" w:rsidRPr="00D84715" w:rsidRDefault="00573B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6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7F8019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99" w14:textId="77777777" w:rsidR="009220EC" w:rsidRPr="00D84715" w:rsidRDefault="00573B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A" w14:textId="77777777" w:rsidR="009220EC" w:rsidRPr="00D84715" w:rsidRDefault="00573B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B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7F801A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9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7F8019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7F801A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A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7F801A4" w14:textId="77777777" w:rsidR="00E678BB" w:rsidRPr="00D84715" w:rsidRDefault="00573B3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0593"/>
    <w:rsid w:val="00015230"/>
    <w:rsid w:val="000346D8"/>
    <w:rsid w:val="00066D9D"/>
    <w:rsid w:val="00097633"/>
    <w:rsid w:val="001868BF"/>
    <w:rsid w:val="001B1929"/>
    <w:rsid w:val="001B27BD"/>
    <w:rsid w:val="00236B9A"/>
    <w:rsid w:val="00252DCD"/>
    <w:rsid w:val="002D5C29"/>
    <w:rsid w:val="002D7B6B"/>
    <w:rsid w:val="002F3B04"/>
    <w:rsid w:val="0030210E"/>
    <w:rsid w:val="00305037"/>
    <w:rsid w:val="00336CDD"/>
    <w:rsid w:val="00374401"/>
    <w:rsid w:val="00374973"/>
    <w:rsid w:val="003F3F2D"/>
    <w:rsid w:val="00402013"/>
    <w:rsid w:val="004A4352"/>
    <w:rsid w:val="004B5A68"/>
    <w:rsid w:val="004E0B2C"/>
    <w:rsid w:val="00514ED8"/>
    <w:rsid w:val="00572407"/>
    <w:rsid w:val="00573B3B"/>
    <w:rsid w:val="005C0AAE"/>
    <w:rsid w:val="005F02C6"/>
    <w:rsid w:val="006401F5"/>
    <w:rsid w:val="00643FC1"/>
    <w:rsid w:val="00675430"/>
    <w:rsid w:val="006B6FAA"/>
    <w:rsid w:val="006C29C2"/>
    <w:rsid w:val="007101AE"/>
    <w:rsid w:val="007151E6"/>
    <w:rsid w:val="007548B0"/>
    <w:rsid w:val="007C4A53"/>
    <w:rsid w:val="00866A74"/>
    <w:rsid w:val="0088472D"/>
    <w:rsid w:val="009A13D0"/>
    <w:rsid w:val="009B6B29"/>
    <w:rsid w:val="009F7FB7"/>
    <w:rsid w:val="00A662F8"/>
    <w:rsid w:val="00AC27D9"/>
    <w:rsid w:val="00AF6639"/>
    <w:rsid w:val="00B07843"/>
    <w:rsid w:val="00B53C37"/>
    <w:rsid w:val="00B85624"/>
    <w:rsid w:val="00B905C0"/>
    <w:rsid w:val="00BA378F"/>
    <w:rsid w:val="00BC4C4D"/>
    <w:rsid w:val="00C0265D"/>
    <w:rsid w:val="00C23C2A"/>
    <w:rsid w:val="00C43315"/>
    <w:rsid w:val="00C70AF8"/>
    <w:rsid w:val="00C7121E"/>
    <w:rsid w:val="00CF3E05"/>
    <w:rsid w:val="00D505D9"/>
    <w:rsid w:val="00D958D2"/>
    <w:rsid w:val="00DB3FEC"/>
    <w:rsid w:val="00E23C04"/>
    <w:rsid w:val="00E630D4"/>
    <w:rsid w:val="00E8203D"/>
    <w:rsid w:val="00F04BAB"/>
    <w:rsid w:val="00F15B21"/>
    <w:rsid w:val="00F73580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F80122"/>
  <w15:docId w15:val="{9D3327CB-02F6-4B05-A78B-161C94BA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04BAB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548962919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2019-10-06T15:04:42+00:00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purl.org/dc/dcmitype/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7D277CD-6DBF-4D6B-BFF3-6460C2E1E3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34F328-1B00-4872-85DF-6B99B7E8A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390</Words>
  <Characters>1953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תמיכה ותחזוקה במערכת ברקת 2020.docx.</vt:lpstr>
      <vt:lpstr/>
    </vt:vector>
  </TitlesOfParts>
  <Company/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תמיכה ותחזוקה במערכת ברקת 2020.docx.</dc:title>
  <dc:creator>Marina Paz</dc:creator>
  <cp:lastModifiedBy>דורין אמויאל</cp:lastModifiedBy>
  <cp:revision>2</cp:revision>
  <dcterms:created xsi:type="dcterms:W3CDTF">2019-11-13T11:35:00Z</dcterms:created>
  <dcterms:modified xsi:type="dcterms:W3CDTF">2019-11-13T11:35:00Z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